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DA" w:rsidRDefault="007F3828" w:rsidP="00674C0B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9.75pt;margin-top:-.05pt;width:472.3pt;height:63.65pt;z-index:251660288" stroked="f">
            <v:textbox style="mso-next-textbox:#_x0000_s1027">
              <w:txbxContent>
                <w:p w:rsidR="0039420E" w:rsidRPr="00980ECE" w:rsidRDefault="0039420E" w:rsidP="00A200DA">
                  <w:pPr>
                    <w:pStyle w:val="Heading2"/>
                    <w:ind w:left="0" w:firstLine="0"/>
                    <w:rPr>
                      <w:rFonts w:ascii="Gill Sans MT" w:hAnsi="Gill Sans MT"/>
                      <w:b/>
                      <w:bCs/>
                      <w:sz w:val="32"/>
                      <w:szCs w:val="32"/>
                    </w:rPr>
                  </w:pPr>
                  <w:r w:rsidRPr="00980ECE">
                    <w:rPr>
                      <w:rFonts w:ascii="Gill Sans MT" w:hAnsi="Gill Sans MT"/>
                      <w:b/>
                      <w:bCs/>
                      <w:sz w:val="32"/>
                      <w:szCs w:val="32"/>
                    </w:rPr>
                    <w:t>Southcentral Michigan Planning Council</w:t>
                  </w:r>
                </w:p>
                <w:p w:rsidR="0039420E" w:rsidRDefault="0039420E" w:rsidP="00A200DA">
                  <w:pPr>
                    <w:rPr>
                      <w:rFonts w:ascii="Gill Sans MT" w:hAnsi="Gill Sans MT"/>
                      <w:sz w:val="4"/>
                    </w:rPr>
                  </w:pPr>
                </w:p>
                <w:p w:rsidR="0039420E" w:rsidRPr="00EF35F5" w:rsidRDefault="0039420E" w:rsidP="00A200DA">
                  <w:pPr>
                    <w:rPr>
                      <w:rFonts w:ascii="Gill Sans MT" w:hAnsi="Gill Sans MT"/>
                      <w:sz w:val="4"/>
                    </w:rPr>
                  </w:pPr>
                </w:p>
                <w:p w:rsidR="0039420E" w:rsidRPr="000C39CB" w:rsidRDefault="0039420E" w:rsidP="00A200DA">
                  <w:pPr>
                    <w:rPr>
                      <w:rFonts w:ascii="Gill Sans MT" w:hAnsi="Gill Sans MT"/>
                    </w:rPr>
                  </w:pPr>
                  <w:r>
                    <w:rPr>
                      <w:rFonts w:ascii="Gill Sans MT" w:hAnsi="Gill Sans MT"/>
                    </w:rPr>
                    <w:t>300</w:t>
                  </w:r>
                  <w:r w:rsidRPr="000C39CB">
                    <w:rPr>
                      <w:rFonts w:ascii="Gill Sans MT" w:hAnsi="Gill Sans MT"/>
                    </w:rPr>
                    <w:t xml:space="preserve"> </w:t>
                  </w:r>
                  <w:r>
                    <w:rPr>
                      <w:rFonts w:ascii="Gill Sans MT" w:hAnsi="Gill Sans MT"/>
                    </w:rPr>
                    <w:t>South</w:t>
                  </w:r>
                  <w:r w:rsidRPr="000C39CB">
                    <w:rPr>
                      <w:rFonts w:ascii="Gill Sans MT" w:hAnsi="Gill Sans MT"/>
                    </w:rPr>
                    <w:t xml:space="preserve"> </w:t>
                  </w:r>
                  <w:r>
                    <w:rPr>
                      <w:rFonts w:ascii="Gill Sans MT" w:hAnsi="Gill Sans MT"/>
                    </w:rPr>
                    <w:t>Westnedge Avenue</w:t>
                  </w:r>
                  <w:r w:rsidRPr="000C39CB">
                    <w:rPr>
                      <w:rFonts w:ascii="Gill Sans MT" w:hAnsi="Gill Sans MT" w:cs="Courier New"/>
                    </w:rPr>
                    <w:t>·</w:t>
                  </w:r>
                  <w:r w:rsidRPr="000C39CB">
                    <w:rPr>
                      <w:rFonts w:ascii="Gill Sans MT" w:hAnsi="Gill Sans MT"/>
                    </w:rPr>
                    <w:t xml:space="preserve"> Kalamazoo, Michigan 49007</w:t>
                  </w:r>
                </w:p>
                <w:p w:rsidR="0039420E" w:rsidRPr="000C39CB" w:rsidRDefault="0039420E" w:rsidP="00A200DA">
                  <w:pPr>
                    <w:rPr>
                      <w:rFonts w:ascii="Gill Sans MT" w:hAnsi="Gill Sans MT"/>
                    </w:rPr>
                  </w:pPr>
                  <w:r w:rsidRPr="000C39CB">
                    <w:rPr>
                      <w:rFonts w:ascii="Gill Sans MT" w:hAnsi="Gill Sans MT"/>
                    </w:rPr>
                    <w:t>Phone: (269) 38</w:t>
                  </w:r>
                  <w:r>
                    <w:rPr>
                      <w:rFonts w:ascii="Gill Sans MT" w:hAnsi="Gill Sans MT"/>
                    </w:rPr>
                    <w:t>5</w:t>
                  </w:r>
                  <w:r w:rsidRPr="000C39CB">
                    <w:rPr>
                      <w:rFonts w:ascii="Gill Sans MT" w:hAnsi="Gill Sans MT"/>
                    </w:rPr>
                    <w:t>-</w:t>
                  </w:r>
                  <w:r>
                    <w:rPr>
                      <w:rFonts w:ascii="Gill Sans MT" w:hAnsi="Gill Sans MT"/>
                    </w:rPr>
                    <w:t>0409</w:t>
                  </w:r>
                  <w:r w:rsidRPr="000C39CB">
                    <w:rPr>
                      <w:rFonts w:ascii="Gill Sans MT" w:hAnsi="Gill Sans MT"/>
                    </w:rPr>
                    <w:t xml:space="preserve"> </w:t>
                  </w:r>
                  <w:r w:rsidRPr="000C39CB">
                    <w:rPr>
                      <w:rFonts w:ascii="Gill Sans MT" w:hAnsi="Gill Sans MT" w:cs="Courier New"/>
                    </w:rPr>
                    <w:t xml:space="preserve">· </w:t>
                  </w:r>
                  <w:r w:rsidRPr="000C39CB">
                    <w:rPr>
                      <w:rFonts w:ascii="Gill Sans MT" w:hAnsi="Gill Sans MT"/>
                    </w:rPr>
                    <w:t>F</w:t>
                  </w:r>
                  <w:r>
                    <w:rPr>
                      <w:rFonts w:ascii="Gill Sans MT" w:hAnsi="Gill Sans MT"/>
                    </w:rPr>
                    <w:t>ax</w:t>
                  </w:r>
                  <w:r w:rsidRPr="000C39CB">
                    <w:rPr>
                      <w:rFonts w:ascii="Gill Sans MT" w:hAnsi="Gill Sans MT"/>
                    </w:rPr>
                    <w:t>: (269) 3</w:t>
                  </w:r>
                  <w:r>
                    <w:rPr>
                      <w:rFonts w:ascii="Gill Sans MT" w:hAnsi="Gill Sans MT"/>
                    </w:rPr>
                    <w:t>4</w:t>
                  </w:r>
                  <w:r w:rsidRPr="000C39CB">
                    <w:rPr>
                      <w:rFonts w:ascii="Gill Sans MT" w:hAnsi="Gill Sans MT"/>
                    </w:rPr>
                    <w:t>3-</w:t>
                  </w:r>
                  <w:r>
                    <w:rPr>
                      <w:rFonts w:ascii="Gill Sans MT" w:hAnsi="Gill Sans MT"/>
                    </w:rPr>
                    <w:t>3308</w:t>
                  </w:r>
                  <w:r w:rsidRPr="000C39CB">
                    <w:rPr>
                      <w:rFonts w:ascii="Gill Sans MT" w:hAnsi="Gill Sans MT"/>
                    </w:rPr>
                    <w:t xml:space="preserve"> </w:t>
                  </w:r>
                  <w:r>
                    <w:rPr>
                      <w:rFonts w:ascii="Gill Sans MT" w:hAnsi="Gill Sans MT" w:cs="Courier New"/>
                    </w:rPr>
                    <w:t>· Email: adams@upjohn</w:t>
                  </w:r>
                  <w:r w:rsidRPr="000C39CB">
                    <w:rPr>
                      <w:rFonts w:ascii="Gill Sans MT" w:hAnsi="Gill Sans MT" w:cs="Courier New"/>
                    </w:rPr>
                    <w:t>.org</w:t>
                  </w:r>
                </w:p>
              </w:txbxContent>
            </v:textbox>
          </v:shape>
        </w:pict>
      </w:r>
      <w:r w:rsidR="00A200DA" w:rsidRPr="00A200DA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-19861</wp:posOffset>
            </wp:positionH>
            <wp:positionV relativeFrom="paragraph">
              <wp:posOffset>-126460</wp:posOffset>
            </wp:positionV>
            <wp:extent cx="749435" cy="933856"/>
            <wp:effectExtent l="19050" t="0" r="0" b="0"/>
            <wp:wrapNone/>
            <wp:docPr id="1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35" cy="933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77D" w:rsidRDefault="00ED377D" w:rsidP="00674C0B">
      <w:pPr>
        <w:jc w:val="center"/>
        <w:rPr>
          <w:b/>
          <w:sz w:val="32"/>
          <w:szCs w:val="32"/>
        </w:rPr>
      </w:pPr>
    </w:p>
    <w:p w:rsidR="00ED377D" w:rsidRDefault="00ED377D" w:rsidP="00674C0B">
      <w:pPr>
        <w:jc w:val="center"/>
        <w:rPr>
          <w:b/>
          <w:sz w:val="32"/>
          <w:szCs w:val="32"/>
        </w:rPr>
      </w:pPr>
    </w:p>
    <w:p w:rsidR="00A200DA" w:rsidRPr="00762315" w:rsidRDefault="00A200DA" w:rsidP="00674C0B">
      <w:pPr>
        <w:jc w:val="center"/>
        <w:rPr>
          <w:b/>
          <w:sz w:val="24"/>
          <w:szCs w:val="24"/>
        </w:rPr>
      </w:pPr>
    </w:p>
    <w:p w:rsidR="002435E0" w:rsidRPr="0069300A" w:rsidRDefault="004378EA" w:rsidP="00674C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September </w:t>
      </w:r>
      <w:r w:rsidR="00674C0B" w:rsidRPr="0069300A">
        <w:rPr>
          <w:b/>
          <w:sz w:val="32"/>
          <w:szCs w:val="32"/>
        </w:rPr>
        <w:t xml:space="preserve">Board Meeting </w:t>
      </w:r>
      <w:r w:rsidR="00C04E65">
        <w:rPr>
          <w:b/>
          <w:sz w:val="32"/>
          <w:szCs w:val="32"/>
        </w:rPr>
        <w:t>Minutes</w:t>
      </w:r>
    </w:p>
    <w:p w:rsidR="00674C0B" w:rsidRPr="007F7330" w:rsidRDefault="00674C0B" w:rsidP="002435E0">
      <w:pPr>
        <w:rPr>
          <w:rFonts w:asciiTheme="minorHAnsi" w:hAnsiTheme="minorHAnsi"/>
          <w:sz w:val="16"/>
          <w:szCs w:val="16"/>
        </w:rPr>
      </w:pPr>
    </w:p>
    <w:p w:rsidR="00674C0B" w:rsidRPr="007F7330" w:rsidRDefault="00674C0B" w:rsidP="00674C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decimal" w:pos="2880"/>
        </w:tabs>
        <w:jc w:val="both"/>
        <w:rPr>
          <w:rFonts w:asciiTheme="minorHAnsi" w:hAnsiTheme="minorHAnsi" w:cs="Arial"/>
          <w:color w:val="000000"/>
        </w:rPr>
      </w:pPr>
      <w:r w:rsidRPr="007F7330">
        <w:rPr>
          <w:rFonts w:asciiTheme="minorHAnsi" w:hAnsiTheme="minorHAnsi" w:cs="Arial"/>
          <w:b/>
          <w:bCs/>
          <w:color w:val="000000"/>
        </w:rPr>
        <w:tab/>
      </w:r>
      <w:r w:rsidRPr="007F7330">
        <w:rPr>
          <w:rFonts w:asciiTheme="minorHAnsi" w:hAnsiTheme="minorHAnsi" w:cs="Arial"/>
          <w:b/>
          <w:bCs/>
          <w:color w:val="000000"/>
          <w:sz w:val="24"/>
          <w:szCs w:val="24"/>
        </w:rPr>
        <w:t>MEETING DATE:</w:t>
      </w:r>
      <w:r w:rsidR="003D328E">
        <w:rPr>
          <w:rFonts w:asciiTheme="minorHAnsi" w:hAnsiTheme="minorHAnsi" w:cs="Arial"/>
          <w:color w:val="000000"/>
        </w:rPr>
        <w:tab/>
      </w:r>
      <w:r w:rsidR="003D328E">
        <w:rPr>
          <w:rFonts w:asciiTheme="minorHAnsi" w:hAnsiTheme="minorHAnsi" w:cs="Arial"/>
          <w:color w:val="000000"/>
        </w:rPr>
        <w:tab/>
        <w:t>Tuesday</w:t>
      </w:r>
      <w:r w:rsidR="00DF3658" w:rsidRPr="007F7330">
        <w:rPr>
          <w:rFonts w:asciiTheme="minorHAnsi" w:hAnsiTheme="minorHAnsi" w:cs="Arial"/>
          <w:color w:val="000000"/>
        </w:rPr>
        <w:t>,</w:t>
      </w:r>
      <w:r w:rsidR="00C86073">
        <w:rPr>
          <w:rFonts w:asciiTheme="minorHAnsi" w:hAnsiTheme="minorHAnsi" w:cs="Arial"/>
          <w:color w:val="000000"/>
        </w:rPr>
        <w:t xml:space="preserve"> </w:t>
      </w:r>
      <w:r w:rsidR="004378EA">
        <w:rPr>
          <w:rFonts w:asciiTheme="minorHAnsi" w:hAnsiTheme="minorHAnsi" w:cs="Arial"/>
          <w:color w:val="000000"/>
        </w:rPr>
        <w:t>September 1</w:t>
      </w:r>
      <w:r w:rsidRPr="007F7330">
        <w:rPr>
          <w:rFonts w:asciiTheme="minorHAnsi" w:hAnsiTheme="minorHAnsi" w:cs="Arial"/>
          <w:color w:val="000000"/>
        </w:rPr>
        <w:t>, 201</w:t>
      </w:r>
      <w:r w:rsidR="00C86073">
        <w:rPr>
          <w:rFonts w:asciiTheme="minorHAnsi" w:hAnsiTheme="minorHAnsi" w:cs="Arial"/>
          <w:color w:val="000000"/>
        </w:rPr>
        <w:t>5</w:t>
      </w:r>
    </w:p>
    <w:p w:rsidR="00674C0B" w:rsidRPr="007F7330" w:rsidRDefault="00674C0B" w:rsidP="00674C0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decimal" w:pos="2880"/>
        </w:tabs>
        <w:jc w:val="both"/>
        <w:rPr>
          <w:rFonts w:asciiTheme="minorHAnsi" w:hAnsiTheme="minorHAnsi" w:cs="Arial"/>
          <w:bCs/>
          <w:color w:val="000000"/>
        </w:rPr>
      </w:pPr>
      <w:r w:rsidRPr="007F7330">
        <w:rPr>
          <w:rFonts w:asciiTheme="minorHAnsi" w:hAnsiTheme="minorHAnsi" w:cs="Arial"/>
        </w:rPr>
        <w:tab/>
      </w:r>
      <w:r w:rsidRPr="007F7330">
        <w:rPr>
          <w:rFonts w:asciiTheme="minorHAnsi" w:hAnsiTheme="minorHAnsi" w:cs="Arial"/>
          <w:b/>
          <w:bCs/>
          <w:color w:val="000000"/>
          <w:sz w:val="24"/>
          <w:szCs w:val="24"/>
        </w:rPr>
        <w:t>MEETING TIME:</w:t>
      </w:r>
      <w:r w:rsidRPr="007F7330">
        <w:rPr>
          <w:rFonts w:asciiTheme="minorHAnsi" w:hAnsiTheme="minorHAnsi" w:cs="Arial"/>
          <w:b/>
          <w:bCs/>
          <w:color w:val="000000"/>
        </w:rPr>
        <w:tab/>
      </w:r>
      <w:r w:rsidR="00D5768F" w:rsidRPr="007F7330">
        <w:rPr>
          <w:rFonts w:asciiTheme="minorHAnsi" w:hAnsiTheme="minorHAnsi" w:cs="Arial"/>
          <w:bCs/>
          <w:color w:val="000000"/>
        </w:rPr>
        <w:tab/>
      </w:r>
      <w:r w:rsidR="000406C5" w:rsidRPr="007F7330">
        <w:rPr>
          <w:rFonts w:asciiTheme="minorHAnsi" w:hAnsiTheme="minorHAnsi" w:cs="Arial"/>
          <w:bCs/>
          <w:color w:val="000000"/>
        </w:rPr>
        <w:t>2</w:t>
      </w:r>
      <w:r w:rsidR="00104751" w:rsidRPr="007F7330">
        <w:rPr>
          <w:rFonts w:asciiTheme="minorHAnsi" w:hAnsiTheme="minorHAnsi" w:cs="Arial"/>
          <w:bCs/>
          <w:color w:val="000000"/>
        </w:rPr>
        <w:t>:00 p</w:t>
      </w:r>
      <w:r w:rsidR="00DE27FA" w:rsidRPr="007F7330">
        <w:rPr>
          <w:rFonts w:asciiTheme="minorHAnsi" w:hAnsiTheme="minorHAnsi" w:cs="Arial"/>
          <w:bCs/>
          <w:color w:val="000000"/>
        </w:rPr>
        <w:t>m</w:t>
      </w:r>
    </w:p>
    <w:p w:rsidR="00917520" w:rsidRDefault="00674C0B" w:rsidP="00670EBE">
      <w:pPr>
        <w:pStyle w:val="Default"/>
        <w:ind w:firstLine="720"/>
        <w:rPr>
          <w:rFonts w:asciiTheme="minorHAnsi" w:hAnsiTheme="minorHAnsi" w:cs="Arial"/>
          <w:sz w:val="22"/>
          <w:szCs w:val="22"/>
        </w:rPr>
      </w:pPr>
      <w:r w:rsidRPr="007F7330">
        <w:rPr>
          <w:rFonts w:asciiTheme="minorHAnsi" w:hAnsiTheme="minorHAnsi" w:cs="Arial"/>
          <w:b/>
          <w:bCs/>
        </w:rPr>
        <w:t>MEETING</w:t>
      </w:r>
      <w:r w:rsidR="00D5768F" w:rsidRPr="007F7330">
        <w:rPr>
          <w:rFonts w:asciiTheme="minorHAnsi" w:hAnsiTheme="minorHAnsi" w:cs="Arial"/>
          <w:b/>
          <w:bCs/>
        </w:rPr>
        <w:t xml:space="preserve"> LOCATION</w:t>
      </w:r>
      <w:r w:rsidRPr="007F7330">
        <w:rPr>
          <w:rFonts w:asciiTheme="minorHAnsi" w:hAnsiTheme="minorHAnsi" w:cs="Arial"/>
          <w:b/>
          <w:bCs/>
        </w:rPr>
        <w:t>:</w:t>
      </w:r>
      <w:r w:rsidRPr="007F7330">
        <w:rPr>
          <w:rFonts w:asciiTheme="minorHAnsi" w:hAnsiTheme="minorHAnsi" w:cs="Arial"/>
        </w:rPr>
        <w:tab/>
      </w:r>
      <w:r w:rsidRPr="007F7330">
        <w:rPr>
          <w:rFonts w:asciiTheme="minorHAnsi" w:hAnsiTheme="minorHAnsi" w:cs="Arial"/>
        </w:rPr>
        <w:tab/>
      </w:r>
      <w:r w:rsidR="004378EA" w:rsidRPr="008236FB">
        <w:rPr>
          <w:rFonts w:asciiTheme="minorHAnsi" w:hAnsiTheme="minorHAnsi" w:cs="Arial"/>
          <w:sz w:val="22"/>
          <w:szCs w:val="22"/>
        </w:rPr>
        <w:t>W.E. Upjohn Institute</w:t>
      </w:r>
    </w:p>
    <w:p w:rsidR="00670EBE" w:rsidRPr="006A67FC" w:rsidRDefault="00670EBE" w:rsidP="00670EBE">
      <w:pPr>
        <w:pStyle w:val="Default"/>
        <w:ind w:firstLine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4378EA">
        <w:rPr>
          <w:rFonts w:asciiTheme="minorHAnsi" w:hAnsiTheme="minorHAnsi" w:cs="Arial"/>
          <w:sz w:val="22"/>
          <w:szCs w:val="22"/>
        </w:rPr>
        <w:t>300 S Westnedge</w:t>
      </w:r>
      <w:r>
        <w:rPr>
          <w:rFonts w:asciiTheme="minorHAnsi" w:hAnsiTheme="minorHAnsi" w:cs="Arial"/>
          <w:sz w:val="22"/>
          <w:szCs w:val="22"/>
        </w:rPr>
        <w:t xml:space="preserve">, </w:t>
      </w:r>
      <w:r w:rsidR="004378EA">
        <w:rPr>
          <w:rFonts w:asciiTheme="minorHAnsi" w:hAnsiTheme="minorHAnsi" w:cs="Arial"/>
          <w:sz w:val="22"/>
          <w:szCs w:val="22"/>
        </w:rPr>
        <w:t>Kalamazoo</w:t>
      </w:r>
      <w:r w:rsidR="00100B94">
        <w:rPr>
          <w:rFonts w:asciiTheme="minorHAnsi" w:hAnsiTheme="minorHAnsi" w:cs="Arial"/>
          <w:sz w:val="22"/>
          <w:szCs w:val="22"/>
        </w:rPr>
        <w:t>, MI 490</w:t>
      </w:r>
      <w:r w:rsidR="004378EA">
        <w:rPr>
          <w:rFonts w:asciiTheme="minorHAnsi" w:hAnsiTheme="minorHAnsi" w:cs="Arial"/>
          <w:sz w:val="22"/>
          <w:szCs w:val="22"/>
        </w:rPr>
        <w:t>07</w:t>
      </w:r>
    </w:p>
    <w:p w:rsidR="006A67FC" w:rsidRPr="00917520" w:rsidRDefault="006A67FC" w:rsidP="00917520">
      <w:pPr>
        <w:pStyle w:val="Default"/>
        <w:ind w:left="2880" w:firstLine="720"/>
        <w:rPr>
          <w:rFonts w:asciiTheme="minorHAnsi" w:hAnsiTheme="minorHAnsi" w:cs="Arial"/>
        </w:rPr>
      </w:pPr>
    </w:p>
    <w:p w:rsidR="00592EF8" w:rsidRDefault="00592EF8" w:rsidP="00ED377D">
      <w:pPr>
        <w:pStyle w:val="ListParagraph"/>
        <w:numPr>
          <w:ilvl w:val="0"/>
          <w:numId w:val="4"/>
        </w:numPr>
        <w:rPr>
          <w:b/>
          <w:u w:val="single"/>
        </w:rPr>
      </w:pPr>
      <w:r w:rsidRPr="006E40BB">
        <w:rPr>
          <w:b/>
          <w:u w:val="single"/>
        </w:rPr>
        <w:t>Call to Order</w:t>
      </w:r>
    </w:p>
    <w:p w:rsidR="001A4A47" w:rsidRPr="001A4A47" w:rsidRDefault="001A4A47" w:rsidP="001A4A47">
      <w:pPr>
        <w:pStyle w:val="ListParagraph"/>
        <w:rPr>
          <w:b/>
          <w:sz w:val="8"/>
          <w:szCs w:val="8"/>
          <w:u w:val="single"/>
        </w:rPr>
      </w:pPr>
    </w:p>
    <w:p w:rsidR="001A4A47" w:rsidRDefault="001A4A47" w:rsidP="00ED377D">
      <w:pPr>
        <w:pStyle w:val="ListParagraph"/>
        <w:numPr>
          <w:ilvl w:val="0"/>
          <w:numId w:val="4"/>
        </w:numPr>
        <w:rPr>
          <w:b/>
          <w:u w:val="single"/>
        </w:rPr>
      </w:pPr>
      <w:r>
        <w:rPr>
          <w:b/>
          <w:u w:val="single"/>
        </w:rPr>
        <w:t>Members Present:</w:t>
      </w:r>
      <w:r w:rsidR="008A33A6">
        <w:t xml:space="preserve"> Baker</w:t>
      </w:r>
      <w:r>
        <w:t>, Frantz, Geiger,</w:t>
      </w:r>
      <w:r w:rsidR="008A33A6">
        <w:t xml:space="preserve"> Hatfield,</w:t>
      </w:r>
      <w:r>
        <w:t xml:space="preserve"> </w:t>
      </w:r>
      <w:proofErr w:type="spellStart"/>
      <w:r>
        <w:t>Hazelbaker</w:t>
      </w:r>
      <w:proofErr w:type="spellEnd"/>
      <w:r>
        <w:t xml:space="preserve">, </w:t>
      </w:r>
      <w:proofErr w:type="spellStart"/>
      <w:r>
        <w:t>R</w:t>
      </w:r>
      <w:r w:rsidR="008A33A6">
        <w:t>obey</w:t>
      </w:r>
      <w:proofErr w:type="spellEnd"/>
      <w:r w:rsidR="008A33A6">
        <w:t xml:space="preserve">, </w:t>
      </w:r>
      <w:proofErr w:type="spellStart"/>
      <w:r w:rsidR="008A33A6">
        <w:t>Seyburn</w:t>
      </w:r>
      <w:proofErr w:type="spellEnd"/>
      <w:r w:rsidR="008A33A6">
        <w:t>, Wheat</w:t>
      </w:r>
    </w:p>
    <w:p w:rsidR="00414300" w:rsidRPr="00414300" w:rsidRDefault="00414300" w:rsidP="00414300">
      <w:pPr>
        <w:pStyle w:val="ListParagraph"/>
        <w:rPr>
          <w:b/>
          <w:sz w:val="8"/>
          <w:szCs w:val="8"/>
          <w:u w:val="single"/>
        </w:rPr>
      </w:pPr>
    </w:p>
    <w:p w:rsidR="002E7431" w:rsidRDefault="002E7431" w:rsidP="00ED377D">
      <w:pPr>
        <w:pStyle w:val="ListParagraph"/>
        <w:numPr>
          <w:ilvl w:val="0"/>
          <w:numId w:val="4"/>
        </w:numPr>
        <w:rPr>
          <w:b/>
          <w:u w:val="single"/>
        </w:rPr>
      </w:pPr>
      <w:r w:rsidRPr="006E40BB">
        <w:rPr>
          <w:b/>
          <w:u w:val="single"/>
        </w:rPr>
        <w:t>Members Excused</w:t>
      </w:r>
      <w:r w:rsidR="001A4A47">
        <w:rPr>
          <w:b/>
          <w:u w:val="single"/>
        </w:rPr>
        <w:t>:</w:t>
      </w:r>
      <w:r w:rsidR="001A4A47" w:rsidRPr="001A4A47">
        <w:rPr>
          <w:b/>
        </w:rPr>
        <w:t xml:space="preserve"> </w:t>
      </w:r>
      <w:r w:rsidR="001A4A47">
        <w:t>Dunn, R</w:t>
      </w:r>
      <w:r w:rsidR="008A33A6">
        <w:t>eid, Shaffer</w:t>
      </w:r>
    </w:p>
    <w:p w:rsidR="00414300" w:rsidRPr="00414300" w:rsidRDefault="00414300" w:rsidP="00414300">
      <w:pPr>
        <w:rPr>
          <w:b/>
          <w:sz w:val="8"/>
          <w:szCs w:val="8"/>
          <w:u w:val="single"/>
        </w:rPr>
      </w:pPr>
    </w:p>
    <w:p w:rsidR="00E34143" w:rsidRDefault="00534522" w:rsidP="00ED377D">
      <w:pPr>
        <w:pStyle w:val="ListParagraph"/>
        <w:numPr>
          <w:ilvl w:val="0"/>
          <w:numId w:val="4"/>
        </w:numPr>
        <w:rPr>
          <w:u w:val="single"/>
        </w:rPr>
      </w:pPr>
      <w:r w:rsidRPr="009A4336">
        <w:rPr>
          <w:b/>
          <w:u w:val="single"/>
        </w:rPr>
        <w:t>Action:</w:t>
      </w:r>
      <w:r w:rsidRPr="009A4336">
        <w:rPr>
          <w:u w:val="single"/>
        </w:rPr>
        <w:t xml:space="preserve"> Approval of the Agenda</w:t>
      </w:r>
    </w:p>
    <w:p w:rsidR="001A4A47" w:rsidRPr="00AE453A" w:rsidRDefault="001A4A47" w:rsidP="001A4A47">
      <w:pPr>
        <w:pStyle w:val="ListParagraph"/>
        <w:numPr>
          <w:ilvl w:val="1"/>
          <w:numId w:val="4"/>
        </w:numPr>
        <w:rPr>
          <w:i/>
        </w:rPr>
      </w:pPr>
      <w:r w:rsidRPr="00AE453A">
        <w:rPr>
          <w:i/>
        </w:rPr>
        <w:t>Reid mad</w:t>
      </w:r>
      <w:r>
        <w:rPr>
          <w:i/>
        </w:rPr>
        <w:t>e</w:t>
      </w:r>
      <w:r w:rsidRPr="00AE453A">
        <w:rPr>
          <w:i/>
        </w:rPr>
        <w:t xml:space="preserve"> a motion to</w:t>
      </w:r>
      <w:r>
        <w:rPr>
          <w:i/>
        </w:rPr>
        <w:t xml:space="preserve"> approve the agenda as presented</w:t>
      </w:r>
      <w:r w:rsidRPr="00AE453A">
        <w:rPr>
          <w:i/>
        </w:rPr>
        <w:t>.</w:t>
      </w:r>
    </w:p>
    <w:p w:rsidR="001A4A47" w:rsidRDefault="001A4A47" w:rsidP="001A4A47">
      <w:pPr>
        <w:pStyle w:val="ListParagraph"/>
        <w:numPr>
          <w:ilvl w:val="2"/>
          <w:numId w:val="4"/>
        </w:numPr>
      </w:pPr>
      <w:r>
        <w:t>Frantz seconded the motion.</w:t>
      </w:r>
    </w:p>
    <w:p w:rsidR="001A4A47" w:rsidRPr="001A4A47" w:rsidRDefault="001A4A47" w:rsidP="001A4A47">
      <w:pPr>
        <w:pStyle w:val="ListParagraph"/>
        <w:numPr>
          <w:ilvl w:val="2"/>
          <w:numId w:val="4"/>
        </w:numPr>
        <w:rPr>
          <w:b/>
        </w:rPr>
      </w:pPr>
      <w:r w:rsidRPr="00AE453A">
        <w:rPr>
          <w:b/>
        </w:rPr>
        <w:t>The motion carried.</w:t>
      </w:r>
    </w:p>
    <w:p w:rsidR="00414300" w:rsidRPr="009A4336" w:rsidRDefault="00414300" w:rsidP="00414300">
      <w:pPr>
        <w:rPr>
          <w:sz w:val="8"/>
          <w:szCs w:val="8"/>
          <w:u w:val="single"/>
        </w:rPr>
      </w:pPr>
    </w:p>
    <w:p w:rsidR="003C1B0B" w:rsidRDefault="00104751" w:rsidP="00D8253F">
      <w:pPr>
        <w:pStyle w:val="ListParagraph"/>
        <w:numPr>
          <w:ilvl w:val="0"/>
          <w:numId w:val="4"/>
        </w:numPr>
        <w:rPr>
          <w:u w:val="single"/>
        </w:rPr>
      </w:pPr>
      <w:r w:rsidRPr="009A4336">
        <w:rPr>
          <w:b/>
          <w:u w:val="single"/>
        </w:rPr>
        <w:t>Action</w:t>
      </w:r>
      <w:r w:rsidRPr="009A4336">
        <w:rPr>
          <w:u w:val="single"/>
        </w:rPr>
        <w:t>: Approval of the Minutes</w:t>
      </w:r>
    </w:p>
    <w:p w:rsidR="001A4A47" w:rsidRPr="00AE453A" w:rsidRDefault="001A4A47" w:rsidP="001A4A47">
      <w:pPr>
        <w:pStyle w:val="ListParagraph"/>
        <w:numPr>
          <w:ilvl w:val="1"/>
          <w:numId w:val="4"/>
        </w:numPr>
        <w:rPr>
          <w:i/>
        </w:rPr>
      </w:pPr>
      <w:r>
        <w:rPr>
          <w:i/>
        </w:rPr>
        <w:t>Byrnes</w:t>
      </w:r>
      <w:r w:rsidRPr="00AE453A">
        <w:rPr>
          <w:i/>
        </w:rPr>
        <w:t xml:space="preserve"> mad</w:t>
      </w:r>
      <w:r>
        <w:rPr>
          <w:i/>
        </w:rPr>
        <w:t>e</w:t>
      </w:r>
      <w:r w:rsidRPr="00AE453A">
        <w:rPr>
          <w:i/>
        </w:rPr>
        <w:t xml:space="preserve"> a motion to</w:t>
      </w:r>
      <w:r>
        <w:rPr>
          <w:i/>
        </w:rPr>
        <w:t xml:space="preserve"> approve the minutes</w:t>
      </w:r>
      <w:r w:rsidRPr="00AE453A">
        <w:rPr>
          <w:i/>
        </w:rPr>
        <w:t>.</w:t>
      </w:r>
    </w:p>
    <w:p w:rsidR="001A4A47" w:rsidRDefault="001A4A47" w:rsidP="001A4A47">
      <w:pPr>
        <w:pStyle w:val="ListParagraph"/>
        <w:numPr>
          <w:ilvl w:val="2"/>
          <w:numId w:val="4"/>
        </w:numPr>
      </w:pPr>
      <w:r>
        <w:t>Frantz seconded the motion.</w:t>
      </w:r>
    </w:p>
    <w:p w:rsidR="001A4A47" w:rsidRPr="001A4A47" w:rsidRDefault="001A4A47" w:rsidP="001A4A47">
      <w:pPr>
        <w:pStyle w:val="ListParagraph"/>
        <w:numPr>
          <w:ilvl w:val="2"/>
          <w:numId w:val="4"/>
        </w:numPr>
        <w:rPr>
          <w:b/>
        </w:rPr>
      </w:pPr>
      <w:r w:rsidRPr="00AE453A">
        <w:rPr>
          <w:b/>
        </w:rPr>
        <w:t>The motion carried.</w:t>
      </w:r>
    </w:p>
    <w:p w:rsidR="00414300" w:rsidRPr="009A4336" w:rsidRDefault="00414300" w:rsidP="00414300">
      <w:pPr>
        <w:rPr>
          <w:sz w:val="8"/>
          <w:szCs w:val="8"/>
          <w:u w:val="single"/>
        </w:rPr>
      </w:pPr>
    </w:p>
    <w:p w:rsidR="00592EF8" w:rsidRDefault="00592EF8" w:rsidP="00ED377D">
      <w:pPr>
        <w:pStyle w:val="ListParagraph"/>
        <w:numPr>
          <w:ilvl w:val="0"/>
          <w:numId w:val="4"/>
        </w:numPr>
        <w:rPr>
          <w:b/>
          <w:u w:val="single"/>
        </w:rPr>
      </w:pPr>
      <w:r w:rsidRPr="009A4336">
        <w:rPr>
          <w:b/>
          <w:u w:val="single"/>
        </w:rPr>
        <w:t>Citizen Comments</w:t>
      </w:r>
    </w:p>
    <w:p w:rsidR="001A4A47" w:rsidRPr="001A4A47" w:rsidRDefault="001A4A47" w:rsidP="001A4A47">
      <w:pPr>
        <w:pStyle w:val="ListParagraph"/>
        <w:numPr>
          <w:ilvl w:val="1"/>
          <w:numId w:val="4"/>
        </w:numPr>
      </w:pPr>
      <w:r w:rsidRPr="001A4A47">
        <w:t>None made.</w:t>
      </w:r>
    </w:p>
    <w:p w:rsidR="00414300" w:rsidRPr="009A4336" w:rsidRDefault="00414300" w:rsidP="00414300">
      <w:pPr>
        <w:pStyle w:val="ListParagraph"/>
        <w:rPr>
          <w:b/>
          <w:sz w:val="8"/>
          <w:szCs w:val="8"/>
          <w:u w:val="single"/>
        </w:rPr>
      </w:pPr>
    </w:p>
    <w:p w:rsidR="00104751" w:rsidRPr="009A4336" w:rsidRDefault="00FA1677" w:rsidP="00104751">
      <w:pPr>
        <w:pStyle w:val="ListParagraph"/>
        <w:numPr>
          <w:ilvl w:val="0"/>
          <w:numId w:val="4"/>
        </w:numPr>
        <w:rPr>
          <w:b/>
          <w:u w:val="single"/>
        </w:rPr>
      </w:pPr>
      <w:r w:rsidRPr="009A4336">
        <w:rPr>
          <w:b/>
          <w:u w:val="single"/>
        </w:rPr>
        <w:t>Invoices</w:t>
      </w:r>
    </w:p>
    <w:p w:rsidR="00DF2159" w:rsidRPr="009A4336" w:rsidRDefault="002278F0" w:rsidP="00DB5FE0">
      <w:pPr>
        <w:pStyle w:val="ListParagraph"/>
        <w:numPr>
          <w:ilvl w:val="1"/>
          <w:numId w:val="4"/>
        </w:numPr>
      </w:pPr>
      <w:r w:rsidRPr="009A4336">
        <w:t>None</w:t>
      </w:r>
    </w:p>
    <w:p w:rsidR="00414300" w:rsidRPr="009A4336" w:rsidRDefault="00414300" w:rsidP="00414300">
      <w:pPr>
        <w:pStyle w:val="ListParagraph"/>
        <w:ind w:left="1440"/>
        <w:rPr>
          <w:sz w:val="8"/>
          <w:szCs w:val="8"/>
        </w:rPr>
      </w:pPr>
    </w:p>
    <w:p w:rsidR="00F24EE6" w:rsidRPr="009A4336" w:rsidRDefault="00104751" w:rsidP="00F24EE6">
      <w:pPr>
        <w:pStyle w:val="ListParagraph"/>
        <w:numPr>
          <w:ilvl w:val="0"/>
          <w:numId w:val="4"/>
        </w:numPr>
        <w:rPr>
          <w:b/>
          <w:u w:val="single"/>
        </w:rPr>
      </w:pPr>
      <w:r w:rsidRPr="009A4336">
        <w:rPr>
          <w:b/>
          <w:u w:val="single"/>
        </w:rPr>
        <w:t>Treasurer’s Report</w:t>
      </w:r>
    </w:p>
    <w:p w:rsidR="00444F31" w:rsidRDefault="002C1F70" w:rsidP="002C1F7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 w:rsidRPr="009A4336">
        <w:rPr>
          <w:rFonts w:cs="Calibri"/>
          <w:color w:val="000000"/>
        </w:rPr>
        <w:t xml:space="preserve">Provided </w:t>
      </w:r>
      <w:r w:rsidR="00FF22DA">
        <w:rPr>
          <w:rFonts w:cs="Calibri"/>
          <w:color w:val="000000"/>
        </w:rPr>
        <w:t>in Packet</w:t>
      </w:r>
    </w:p>
    <w:p w:rsidR="001A4A47" w:rsidRDefault="001A4A47" w:rsidP="001A4A47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The Board discussed the budget statement provided by staff. Board members had a few changes they would like to see in the statement format. Staff will incorporate those changes and present a reformatted statement at the October meeting.</w:t>
      </w:r>
    </w:p>
    <w:p w:rsidR="00FF22DA" w:rsidRDefault="00FF22DA" w:rsidP="002C1F70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>FY 2016 Budget</w:t>
      </w:r>
    </w:p>
    <w:p w:rsidR="001A4A47" w:rsidRDefault="001A4A47" w:rsidP="001A4A47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The Board had several questions regarding the budget. Staff and Board discussed budget format and </w:t>
      </w:r>
      <w:r w:rsidR="008236FB">
        <w:rPr>
          <w:rFonts w:cs="Calibri"/>
          <w:color w:val="000000"/>
        </w:rPr>
        <w:t>amounts at length. The final version of the budget will be presented at the October Board Meeting.</w:t>
      </w:r>
    </w:p>
    <w:p w:rsidR="008236FB" w:rsidRDefault="008236FB" w:rsidP="001A4A47">
      <w:pPr>
        <w:pStyle w:val="ListParagraph"/>
        <w:numPr>
          <w:ilvl w:val="2"/>
          <w:numId w:val="4"/>
        </w:num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Dues from Barry County was a topic of discussion for some time. At this point in time, the Board suggested that the budget reflect no </w:t>
      </w:r>
      <w:r w:rsidR="002B1E3C">
        <w:rPr>
          <w:rFonts w:cs="Calibri"/>
          <w:color w:val="000000"/>
        </w:rPr>
        <w:t>contribution from Barry County.</w:t>
      </w:r>
    </w:p>
    <w:p w:rsidR="002B1E3C" w:rsidRPr="00AE453A" w:rsidRDefault="002B1E3C" w:rsidP="002B1E3C">
      <w:pPr>
        <w:pStyle w:val="ListParagraph"/>
        <w:numPr>
          <w:ilvl w:val="1"/>
          <w:numId w:val="4"/>
        </w:numPr>
        <w:rPr>
          <w:i/>
        </w:rPr>
      </w:pPr>
      <w:r>
        <w:rPr>
          <w:i/>
        </w:rPr>
        <w:t>Reid</w:t>
      </w:r>
      <w:r w:rsidRPr="00AE453A">
        <w:rPr>
          <w:i/>
        </w:rPr>
        <w:t xml:space="preserve"> mad</w:t>
      </w:r>
      <w:r>
        <w:rPr>
          <w:i/>
        </w:rPr>
        <w:t>e</w:t>
      </w:r>
      <w:r w:rsidRPr="00AE453A">
        <w:rPr>
          <w:i/>
        </w:rPr>
        <w:t xml:space="preserve"> a motion to</w:t>
      </w:r>
      <w:r>
        <w:rPr>
          <w:i/>
        </w:rPr>
        <w:t xml:space="preserve"> accept the budget statement</w:t>
      </w:r>
      <w:r w:rsidRPr="00AE453A">
        <w:rPr>
          <w:i/>
        </w:rPr>
        <w:t>.</w:t>
      </w:r>
    </w:p>
    <w:p w:rsidR="002B1E3C" w:rsidRDefault="002B1E3C" w:rsidP="002B1E3C">
      <w:pPr>
        <w:pStyle w:val="ListParagraph"/>
        <w:numPr>
          <w:ilvl w:val="2"/>
          <w:numId w:val="4"/>
        </w:numPr>
      </w:pPr>
      <w:r>
        <w:t>Frantz seconded the motion.</w:t>
      </w:r>
    </w:p>
    <w:p w:rsidR="002B1E3C" w:rsidRPr="002B1E3C" w:rsidRDefault="002B1E3C" w:rsidP="002B1E3C">
      <w:pPr>
        <w:pStyle w:val="ListParagraph"/>
        <w:numPr>
          <w:ilvl w:val="2"/>
          <w:numId w:val="4"/>
        </w:numPr>
        <w:rPr>
          <w:b/>
        </w:rPr>
      </w:pPr>
      <w:r w:rsidRPr="00AE453A">
        <w:rPr>
          <w:b/>
        </w:rPr>
        <w:t>The motion carried.</w:t>
      </w:r>
    </w:p>
    <w:p w:rsidR="00414300" w:rsidRPr="009A4336" w:rsidRDefault="00414300" w:rsidP="00414300">
      <w:pPr>
        <w:pStyle w:val="ListParagraph"/>
        <w:autoSpaceDE w:val="0"/>
        <w:autoSpaceDN w:val="0"/>
        <w:adjustRightInd w:val="0"/>
        <w:ind w:left="1440"/>
        <w:rPr>
          <w:rFonts w:cs="Calibri"/>
          <w:color w:val="000000"/>
          <w:sz w:val="8"/>
          <w:szCs w:val="8"/>
        </w:rPr>
      </w:pPr>
    </w:p>
    <w:p w:rsidR="00104751" w:rsidRPr="009A4336" w:rsidRDefault="00637D26" w:rsidP="00104751">
      <w:pPr>
        <w:pStyle w:val="ListParagraph"/>
        <w:numPr>
          <w:ilvl w:val="0"/>
          <w:numId w:val="4"/>
        </w:numPr>
        <w:rPr>
          <w:b/>
          <w:u w:val="single"/>
        </w:rPr>
      </w:pPr>
      <w:r w:rsidRPr="009A4336">
        <w:rPr>
          <w:b/>
          <w:u w:val="single"/>
        </w:rPr>
        <w:t>Transportation/</w:t>
      </w:r>
      <w:r w:rsidR="00104751" w:rsidRPr="009A4336">
        <w:rPr>
          <w:b/>
          <w:u w:val="single"/>
        </w:rPr>
        <w:t xml:space="preserve">KATS </w:t>
      </w:r>
      <w:r w:rsidR="00D276C9" w:rsidRPr="009A4336">
        <w:rPr>
          <w:b/>
          <w:u w:val="single"/>
        </w:rPr>
        <w:t>Items</w:t>
      </w:r>
    </w:p>
    <w:p w:rsidR="00B537DB" w:rsidRPr="002D06B7" w:rsidRDefault="00D276C9" w:rsidP="00C744F5">
      <w:pPr>
        <w:pStyle w:val="ListParagraph"/>
        <w:numPr>
          <w:ilvl w:val="1"/>
          <w:numId w:val="4"/>
        </w:numPr>
        <w:rPr>
          <w:u w:val="single"/>
        </w:rPr>
      </w:pPr>
      <w:r w:rsidRPr="009A4336">
        <w:t xml:space="preserve">Monthly Report </w:t>
      </w:r>
      <w:r w:rsidR="000E4BF8" w:rsidRPr="009A4336">
        <w:t>Presented at the meeting</w:t>
      </w:r>
    </w:p>
    <w:p w:rsidR="002D06B7" w:rsidRPr="00FF22DA" w:rsidRDefault="002D06B7" w:rsidP="002D06B7">
      <w:pPr>
        <w:pStyle w:val="ListParagraph"/>
        <w:numPr>
          <w:ilvl w:val="2"/>
          <w:numId w:val="4"/>
        </w:numPr>
        <w:rPr>
          <w:u w:val="single"/>
        </w:rPr>
      </w:pPr>
      <w:r>
        <w:t>KATS staff provided an update on work performed in August.</w:t>
      </w:r>
    </w:p>
    <w:p w:rsidR="00FF22DA" w:rsidRPr="002D06B7" w:rsidRDefault="00FF22DA" w:rsidP="00C744F5">
      <w:pPr>
        <w:pStyle w:val="ListParagraph"/>
        <w:numPr>
          <w:ilvl w:val="1"/>
          <w:numId w:val="4"/>
        </w:numPr>
        <w:rPr>
          <w:u w:val="single"/>
        </w:rPr>
      </w:pPr>
      <w:r>
        <w:t>Project Authorizations from MDOT</w:t>
      </w:r>
    </w:p>
    <w:p w:rsidR="002D06B7" w:rsidRPr="002D06B7" w:rsidRDefault="002D06B7" w:rsidP="002D06B7">
      <w:pPr>
        <w:pStyle w:val="ListParagraph"/>
        <w:numPr>
          <w:ilvl w:val="2"/>
          <w:numId w:val="4"/>
        </w:numPr>
        <w:rPr>
          <w:u w:val="single"/>
        </w:rPr>
      </w:pPr>
      <w:r>
        <w:t>Staff explained the project authorizations and that MDOT requires project authorizations for each year.</w:t>
      </w:r>
    </w:p>
    <w:p w:rsidR="002D06B7" w:rsidRPr="002D06B7" w:rsidRDefault="002D06B7" w:rsidP="002D06B7">
      <w:pPr>
        <w:pStyle w:val="ListParagraph"/>
        <w:numPr>
          <w:ilvl w:val="2"/>
          <w:numId w:val="4"/>
        </w:numPr>
        <w:rPr>
          <w:u w:val="single"/>
        </w:rPr>
      </w:pPr>
      <w:r>
        <w:t>Board members had a couple of questions for staff and KATS staff. A brief discussion ensued.</w:t>
      </w:r>
    </w:p>
    <w:p w:rsidR="002D06B7" w:rsidRPr="00AE453A" w:rsidRDefault="002D06B7" w:rsidP="002D06B7">
      <w:pPr>
        <w:pStyle w:val="ListParagraph"/>
        <w:numPr>
          <w:ilvl w:val="1"/>
          <w:numId w:val="4"/>
        </w:numPr>
        <w:rPr>
          <w:i/>
        </w:rPr>
      </w:pPr>
      <w:r>
        <w:rPr>
          <w:i/>
        </w:rPr>
        <w:lastRenderedPageBreak/>
        <w:t>Reid</w:t>
      </w:r>
      <w:r w:rsidRPr="00AE453A">
        <w:rPr>
          <w:i/>
        </w:rPr>
        <w:t xml:space="preserve"> mad</w:t>
      </w:r>
      <w:r>
        <w:rPr>
          <w:i/>
        </w:rPr>
        <w:t>e</w:t>
      </w:r>
      <w:r w:rsidRPr="00AE453A">
        <w:rPr>
          <w:i/>
        </w:rPr>
        <w:t xml:space="preserve"> a motion to</w:t>
      </w:r>
      <w:r>
        <w:rPr>
          <w:i/>
        </w:rPr>
        <w:t xml:space="preserve"> authorize the Director to sign the project authorization for SPR funds in the amount of $19,000.00</w:t>
      </w:r>
      <w:r w:rsidRPr="00AE453A">
        <w:rPr>
          <w:i/>
        </w:rPr>
        <w:t>.</w:t>
      </w:r>
    </w:p>
    <w:p w:rsidR="002D06B7" w:rsidRDefault="002D06B7" w:rsidP="002D06B7">
      <w:pPr>
        <w:pStyle w:val="ListParagraph"/>
        <w:numPr>
          <w:ilvl w:val="2"/>
          <w:numId w:val="4"/>
        </w:numPr>
      </w:pPr>
      <w:r>
        <w:t>Baker seconded the motion.</w:t>
      </w:r>
    </w:p>
    <w:p w:rsidR="002D06B7" w:rsidRPr="002B1E3C" w:rsidRDefault="002D06B7" w:rsidP="002D06B7">
      <w:pPr>
        <w:pStyle w:val="ListParagraph"/>
        <w:numPr>
          <w:ilvl w:val="2"/>
          <w:numId w:val="4"/>
        </w:numPr>
        <w:rPr>
          <w:b/>
        </w:rPr>
      </w:pPr>
      <w:r w:rsidRPr="00AE453A">
        <w:rPr>
          <w:b/>
        </w:rPr>
        <w:t>The motion carried.</w:t>
      </w:r>
    </w:p>
    <w:p w:rsidR="002D06B7" w:rsidRPr="00AE453A" w:rsidRDefault="002D06B7" w:rsidP="002D06B7">
      <w:pPr>
        <w:pStyle w:val="ListParagraph"/>
        <w:numPr>
          <w:ilvl w:val="1"/>
          <w:numId w:val="4"/>
        </w:numPr>
        <w:rPr>
          <w:i/>
        </w:rPr>
      </w:pPr>
      <w:r>
        <w:rPr>
          <w:i/>
        </w:rPr>
        <w:t>Reid</w:t>
      </w:r>
      <w:r w:rsidRPr="00AE453A">
        <w:rPr>
          <w:i/>
        </w:rPr>
        <w:t xml:space="preserve"> mad</w:t>
      </w:r>
      <w:r>
        <w:rPr>
          <w:i/>
        </w:rPr>
        <w:t>e</w:t>
      </w:r>
      <w:r w:rsidRPr="00AE453A">
        <w:rPr>
          <w:i/>
        </w:rPr>
        <w:t xml:space="preserve"> a motion to</w:t>
      </w:r>
      <w:r>
        <w:rPr>
          <w:i/>
        </w:rPr>
        <w:t xml:space="preserve"> authorize the Director to sign the project authorization for MTF funds in the amount of $34,000.00</w:t>
      </w:r>
      <w:r w:rsidRPr="00AE453A">
        <w:rPr>
          <w:i/>
        </w:rPr>
        <w:t>.</w:t>
      </w:r>
    </w:p>
    <w:p w:rsidR="002D06B7" w:rsidRDefault="002D06B7" w:rsidP="002D06B7">
      <w:pPr>
        <w:pStyle w:val="ListParagraph"/>
        <w:numPr>
          <w:ilvl w:val="2"/>
          <w:numId w:val="4"/>
        </w:numPr>
      </w:pPr>
      <w:r>
        <w:t>Baker seconded the motion.</w:t>
      </w:r>
    </w:p>
    <w:p w:rsidR="002D06B7" w:rsidRPr="002D06B7" w:rsidRDefault="002D06B7" w:rsidP="002D06B7">
      <w:pPr>
        <w:pStyle w:val="ListParagraph"/>
        <w:numPr>
          <w:ilvl w:val="2"/>
          <w:numId w:val="4"/>
        </w:numPr>
        <w:rPr>
          <w:b/>
        </w:rPr>
      </w:pPr>
      <w:r w:rsidRPr="00AE453A">
        <w:rPr>
          <w:b/>
        </w:rPr>
        <w:t>The motion carried.</w:t>
      </w:r>
    </w:p>
    <w:p w:rsidR="00414300" w:rsidRPr="009A4336" w:rsidRDefault="00414300" w:rsidP="00414300">
      <w:pPr>
        <w:pStyle w:val="ListParagraph"/>
        <w:ind w:left="1440"/>
        <w:rPr>
          <w:sz w:val="8"/>
          <w:szCs w:val="8"/>
          <w:u w:val="single"/>
        </w:rPr>
      </w:pPr>
    </w:p>
    <w:p w:rsidR="00D16E6C" w:rsidRPr="009A4336" w:rsidRDefault="000E4BF8" w:rsidP="00ED377D">
      <w:pPr>
        <w:pStyle w:val="ListParagraph"/>
        <w:numPr>
          <w:ilvl w:val="0"/>
          <w:numId w:val="4"/>
        </w:numPr>
        <w:rPr>
          <w:u w:val="single"/>
        </w:rPr>
      </w:pPr>
      <w:r w:rsidRPr="009A4336">
        <w:rPr>
          <w:b/>
          <w:u w:val="single"/>
        </w:rPr>
        <w:t xml:space="preserve">Discussion: </w:t>
      </w:r>
      <w:r w:rsidR="00DE27FA" w:rsidRPr="009A4336">
        <w:rPr>
          <w:u w:val="single"/>
        </w:rPr>
        <w:t>Regional Prosperity Initiative</w:t>
      </w:r>
    </w:p>
    <w:p w:rsidR="00E25B9D" w:rsidRDefault="007A6F63" w:rsidP="00365ED7">
      <w:pPr>
        <w:pStyle w:val="ListParagraph"/>
        <w:numPr>
          <w:ilvl w:val="1"/>
          <w:numId w:val="4"/>
        </w:numPr>
      </w:pPr>
      <w:r w:rsidRPr="009A4336">
        <w:t>Update on Regional Prosperity Meetings</w:t>
      </w:r>
    </w:p>
    <w:p w:rsidR="00FF22DA" w:rsidRDefault="00772C6A" w:rsidP="00FF22DA">
      <w:pPr>
        <w:pStyle w:val="ListParagraph"/>
        <w:numPr>
          <w:ilvl w:val="2"/>
          <w:numId w:val="4"/>
        </w:numPr>
      </w:pPr>
      <w:r>
        <w:t>Staff outlined the project selection criteria and process for the Region 8 Prosperity Committee. Staff mentioned the project proposals and shared how the subcommittee ranked the projects.</w:t>
      </w:r>
    </w:p>
    <w:p w:rsidR="00772C6A" w:rsidRPr="009A4336" w:rsidRDefault="00772C6A" w:rsidP="00772C6A">
      <w:pPr>
        <w:pStyle w:val="ListParagraph"/>
        <w:numPr>
          <w:ilvl w:val="3"/>
          <w:numId w:val="4"/>
        </w:numPr>
      </w:pPr>
      <w:r>
        <w:t>Staff mentioned that SMPC’s food system analysis and inventory received the highest score in the Community Develop project area.</w:t>
      </w:r>
    </w:p>
    <w:p w:rsidR="00414300" w:rsidRPr="009A4336" w:rsidRDefault="00414300" w:rsidP="00414300">
      <w:pPr>
        <w:pStyle w:val="ListParagraph"/>
        <w:ind w:left="1440"/>
        <w:rPr>
          <w:sz w:val="8"/>
          <w:szCs w:val="8"/>
        </w:rPr>
      </w:pPr>
    </w:p>
    <w:p w:rsidR="00DF2159" w:rsidRPr="009A4336" w:rsidRDefault="00382443" w:rsidP="00DF2159">
      <w:pPr>
        <w:pStyle w:val="ListParagraph"/>
        <w:numPr>
          <w:ilvl w:val="0"/>
          <w:numId w:val="4"/>
        </w:numPr>
        <w:rPr>
          <w:b/>
          <w:u w:val="single"/>
        </w:rPr>
      </w:pPr>
      <w:r w:rsidRPr="009A4336">
        <w:rPr>
          <w:b/>
          <w:u w:val="single"/>
        </w:rPr>
        <w:t>Discussion</w:t>
      </w:r>
      <w:r w:rsidR="00DF2159" w:rsidRPr="009A4336">
        <w:rPr>
          <w:b/>
          <w:u w:val="single"/>
        </w:rPr>
        <w:t xml:space="preserve">: </w:t>
      </w:r>
      <w:r w:rsidR="006A67FC" w:rsidRPr="009A4336">
        <w:rPr>
          <w:u w:val="single"/>
        </w:rPr>
        <w:t>Water Trails</w:t>
      </w:r>
    </w:p>
    <w:p w:rsidR="00A6557C" w:rsidRDefault="00382443" w:rsidP="00DF2159">
      <w:pPr>
        <w:pStyle w:val="ListParagraph"/>
        <w:numPr>
          <w:ilvl w:val="1"/>
          <w:numId w:val="4"/>
        </w:numPr>
      </w:pPr>
      <w:r w:rsidRPr="009A4336">
        <w:t>Update on Water Trails</w:t>
      </w:r>
    </w:p>
    <w:p w:rsidR="00772C6A" w:rsidRDefault="00772C6A" w:rsidP="00772C6A">
      <w:pPr>
        <w:pStyle w:val="ListParagraph"/>
        <w:numPr>
          <w:ilvl w:val="2"/>
          <w:numId w:val="4"/>
        </w:numPr>
      </w:pPr>
      <w:r>
        <w:t>Staff gave an update on the water trails including having conversations with local leaders and the National Park Service.</w:t>
      </w:r>
    </w:p>
    <w:p w:rsidR="004378EA" w:rsidRDefault="004378EA" w:rsidP="00DF2159">
      <w:pPr>
        <w:pStyle w:val="ListParagraph"/>
        <w:numPr>
          <w:ilvl w:val="1"/>
          <w:numId w:val="4"/>
        </w:numPr>
      </w:pPr>
      <w:r>
        <w:t>Graduate Students from the University of Michigan</w:t>
      </w:r>
    </w:p>
    <w:p w:rsidR="00772C6A" w:rsidRDefault="00772C6A" w:rsidP="00772C6A">
      <w:pPr>
        <w:pStyle w:val="ListParagraph"/>
        <w:numPr>
          <w:ilvl w:val="2"/>
          <w:numId w:val="4"/>
        </w:numPr>
      </w:pPr>
      <w:r>
        <w:t>Staff is in conversations with professors from UM with the hopes to secure assistance from graduate students in creating the water trail.</w:t>
      </w:r>
    </w:p>
    <w:p w:rsidR="00772C6A" w:rsidRPr="009A4336" w:rsidRDefault="00772C6A" w:rsidP="00772C6A">
      <w:pPr>
        <w:pStyle w:val="ListParagraph"/>
        <w:numPr>
          <w:ilvl w:val="1"/>
          <w:numId w:val="4"/>
        </w:numPr>
      </w:pPr>
      <w:r>
        <w:t>The board had a few questions about the membership of the steering committee and the process.</w:t>
      </w:r>
    </w:p>
    <w:p w:rsidR="00B537DB" w:rsidRPr="009A4336" w:rsidRDefault="00B537DB" w:rsidP="00B537DB">
      <w:pPr>
        <w:pStyle w:val="ListParagraph"/>
        <w:ind w:left="1440"/>
        <w:rPr>
          <w:sz w:val="8"/>
          <w:szCs w:val="8"/>
        </w:rPr>
      </w:pPr>
    </w:p>
    <w:p w:rsidR="00B537DB" w:rsidRPr="009A4336" w:rsidRDefault="00C744F5" w:rsidP="00B537DB">
      <w:pPr>
        <w:pStyle w:val="ListParagraph"/>
        <w:numPr>
          <w:ilvl w:val="0"/>
          <w:numId w:val="4"/>
        </w:numPr>
        <w:rPr>
          <w:u w:val="single"/>
        </w:rPr>
      </w:pPr>
      <w:r w:rsidRPr="009A4336">
        <w:rPr>
          <w:b/>
          <w:u w:val="single"/>
        </w:rPr>
        <w:t>Discussion</w:t>
      </w:r>
      <w:r w:rsidR="00B537DB" w:rsidRPr="009A4336">
        <w:rPr>
          <w:u w:val="single"/>
        </w:rPr>
        <w:t xml:space="preserve">: </w:t>
      </w:r>
      <w:r w:rsidRPr="009A4336">
        <w:rPr>
          <w:u w:val="single"/>
        </w:rPr>
        <w:t>Regional Food System Grant(s)</w:t>
      </w:r>
    </w:p>
    <w:p w:rsidR="00B537DB" w:rsidRDefault="003757B6" w:rsidP="00B537DB">
      <w:pPr>
        <w:pStyle w:val="ListParagraph"/>
        <w:numPr>
          <w:ilvl w:val="1"/>
          <w:numId w:val="4"/>
        </w:numPr>
      </w:pPr>
      <w:r>
        <w:t>Update on Grant Applications</w:t>
      </w:r>
    </w:p>
    <w:p w:rsidR="0039420E" w:rsidRDefault="0039420E" w:rsidP="0039420E">
      <w:pPr>
        <w:pStyle w:val="ListParagraph"/>
        <w:numPr>
          <w:ilvl w:val="2"/>
          <w:numId w:val="4"/>
        </w:numPr>
      </w:pPr>
      <w:r>
        <w:t>An update was given under RPI update.</w:t>
      </w:r>
    </w:p>
    <w:p w:rsidR="00414300" w:rsidRPr="009A4336" w:rsidRDefault="00414300" w:rsidP="00414300">
      <w:pPr>
        <w:pStyle w:val="ListParagraph"/>
        <w:ind w:left="1440"/>
        <w:rPr>
          <w:sz w:val="8"/>
          <w:szCs w:val="8"/>
        </w:rPr>
      </w:pPr>
    </w:p>
    <w:p w:rsidR="000F43E4" w:rsidRPr="009A4336" w:rsidRDefault="00104751" w:rsidP="00C744F5">
      <w:pPr>
        <w:pStyle w:val="ListParagraph"/>
        <w:numPr>
          <w:ilvl w:val="0"/>
          <w:numId w:val="4"/>
        </w:numPr>
        <w:rPr>
          <w:b/>
          <w:u w:val="single"/>
        </w:rPr>
      </w:pPr>
      <w:r w:rsidRPr="009A4336">
        <w:rPr>
          <w:b/>
          <w:u w:val="single"/>
        </w:rPr>
        <w:t>Staff Report</w:t>
      </w:r>
      <w:r w:rsidR="0058046B" w:rsidRPr="009A4336">
        <w:rPr>
          <w:b/>
          <w:u w:val="single"/>
        </w:rPr>
        <w:t>/Other</w:t>
      </w:r>
      <w:r w:rsidR="00732DE5" w:rsidRPr="009A4336">
        <w:rPr>
          <w:b/>
          <w:u w:val="single"/>
        </w:rPr>
        <w:t>:</w:t>
      </w:r>
    </w:p>
    <w:p w:rsidR="00FF22DA" w:rsidRDefault="00FF22DA" w:rsidP="0058046B">
      <w:pPr>
        <w:pStyle w:val="ListParagraph"/>
        <w:numPr>
          <w:ilvl w:val="1"/>
          <w:numId w:val="4"/>
        </w:numPr>
      </w:pPr>
      <w:r>
        <w:t>Liability Insurance</w:t>
      </w:r>
    </w:p>
    <w:p w:rsidR="0039420E" w:rsidRDefault="0039420E" w:rsidP="0039420E">
      <w:pPr>
        <w:pStyle w:val="ListParagraph"/>
        <w:numPr>
          <w:ilvl w:val="2"/>
          <w:numId w:val="4"/>
        </w:numPr>
      </w:pPr>
      <w:r>
        <w:t xml:space="preserve">Staff noted that the Board Liability Insurance is in need of renewal at the end of September. The rate was similar as last year. </w:t>
      </w:r>
    </w:p>
    <w:p w:rsidR="0039420E" w:rsidRPr="00AE453A" w:rsidRDefault="0039420E" w:rsidP="0039420E">
      <w:pPr>
        <w:pStyle w:val="ListParagraph"/>
        <w:numPr>
          <w:ilvl w:val="3"/>
          <w:numId w:val="4"/>
        </w:numPr>
        <w:rPr>
          <w:i/>
        </w:rPr>
      </w:pPr>
      <w:r>
        <w:rPr>
          <w:i/>
        </w:rPr>
        <w:t>Reid</w:t>
      </w:r>
      <w:r w:rsidRPr="00AE453A">
        <w:rPr>
          <w:i/>
        </w:rPr>
        <w:t xml:space="preserve"> mad</w:t>
      </w:r>
      <w:r>
        <w:rPr>
          <w:i/>
        </w:rPr>
        <w:t>e</w:t>
      </w:r>
      <w:r w:rsidRPr="00AE453A">
        <w:rPr>
          <w:i/>
        </w:rPr>
        <w:t xml:space="preserve"> a motion to</w:t>
      </w:r>
      <w:r>
        <w:rPr>
          <w:i/>
        </w:rPr>
        <w:t xml:space="preserve"> authorize the Director to sign the project authorization for MTF funds in the amount of $34,000.00</w:t>
      </w:r>
      <w:r w:rsidRPr="00AE453A">
        <w:rPr>
          <w:i/>
        </w:rPr>
        <w:t>.</w:t>
      </w:r>
    </w:p>
    <w:p w:rsidR="0039420E" w:rsidRDefault="0039420E" w:rsidP="0039420E">
      <w:pPr>
        <w:pStyle w:val="ListParagraph"/>
        <w:numPr>
          <w:ilvl w:val="4"/>
          <w:numId w:val="4"/>
        </w:numPr>
      </w:pPr>
      <w:r>
        <w:t>Baker seconded the motion.</w:t>
      </w:r>
    </w:p>
    <w:p w:rsidR="0039420E" w:rsidRPr="0039420E" w:rsidRDefault="0039420E" w:rsidP="0039420E">
      <w:pPr>
        <w:pStyle w:val="ListParagraph"/>
        <w:numPr>
          <w:ilvl w:val="4"/>
          <w:numId w:val="4"/>
        </w:numPr>
        <w:rPr>
          <w:b/>
        </w:rPr>
      </w:pPr>
      <w:r w:rsidRPr="00AE453A">
        <w:rPr>
          <w:b/>
        </w:rPr>
        <w:t>The motion carried.</w:t>
      </w:r>
    </w:p>
    <w:p w:rsidR="000F43E4" w:rsidRDefault="00B537DB" w:rsidP="0058046B">
      <w:pPr>
        <w:pStyle w:val="ListParagraph"/>
        <w:numPr>
          <w:ilvl w:val="1"/>
          <w:numId w:val="4"/>
        </w:numPr>
      </w:pPr>
      <w:r w:rsidRPr="009A4336">
        <w:t>St. Joseph County</w:t>
      </w:r>
    </w:p>
    <w:p w:rsidR="0039420E" w:rsidRDefault="0039420E" w:rsidP="0039420E">
      <w:pPr>
        <w:pStyle w:val="ListParagraph"/>
        <w:numPr>
          <w:ilvl w:val="2"/>
          <w:numId w:val="4"/>
        </w:numPr>
      </w:pPr>
      <w:r>
        <w:t>Staff noted that they performed work for St. Joseph County in August and will bill accordingly.</w:t>
      </w:r>
    </w:p>
    <w:p w:rsidR="0039420E" w:rsidRDefault="0039420E" w:rsidP="0039420E">
      <w:pPr>
        <w:pStyle w:val="ListParagraph"/>
        <w:numPr>
          <w:ilvl w:val="1"/>
          <w:numId w:val="4"/>
        </w:numPr>
      </w:pPr>
      <w:r>
        <w:t>EDA</w:t>
      </w:r>
    </w:p>
    <w:p w:rsidR="0039420E" w:rsidRDefault="0039420E" w:rsidP="0039420E">
      <w:pPr>
        <w:pStyle w:val="ListParagraph"/>
        <w:numPr>
          <w:ilvl w:val="2"/>
          <w:numId w:val="4"/>
        </w:numPr>
      </w:pPr>
      <w:r>
        <w:t xml:space="preserve">Staff noted that he had a conversation with the regional director or EDA. He </w:t>
      </w:r>
      <w:r w:rsidR="008014CE">
        <w:t xml:space="preserve">is looking into the process to </w:t>
      </w:r>
      <w:proofErr w:type="spellStart"/>
      <w:r w:rsidR="008014CE">
        <w:t>redesignate</w:t>
      </w:r>
      <w:proofErr w:type="spellEnd"/>
      <w:r w:rsidR="008014CE">
        <w:t xml:space="preserve"> our region as </w:t>
      </w:r>
      <w:proofErr w:type="gramStart"/>
      <w:r w:rsidR="008014CE">
        <w:t>a</w:t>
      </w:r>
      <w:proofErr w:type="gramEnd"/>
      <w:r w:rsidR="008014CE">
        <w:t xml:space="preserve"> Economic Development District. Staff will report back.</w:t>
      </w:r>
    </w:p>
    <w:p w:rsidR="00414300" w:rsidRPr="009A4336" w:rsidRDefault="00414300" w:rsidP="006A67FC">
      <w:pPr>
        <w:ind w:left="1080"/>
        <w:rPr>
          <w:sz w:val="8"/>
          <w:szCs w:val="8"/>
        </w:rPr>
      </w:pPr>
    </w:p>
    <w:p w:rsidR="009D71FF" w:rsidRDefault="009D71FF" w:rsidP="009D71FF">
      <w:pPr>
        <w:pStyle w:val="ListParagraph"/>
        <w:numPr>
          <w:ilvl w:val="0"/>
          <w:numId w:val="4"/>
        </w:numPr>
        <w:rPr>
          <w:b/>
          <w:u w:val="single"/>
        </w:rPr>
      </w:pPr>
      <w:r w:rsidRPr="009A4336">
        <w:rPr>
          <w:b/>
          <w:u w:val="single"/>
        </w:rPr>
        <w:t>Board Member Comments</w:t>
      </w:r>
    </w:p>
    <w:p w:rsidR="008014CE" w:rsidRPr="008014CE" w:rsidRDefault="008014CE" w:rsidP="008014CE">
      <w:pPr>
        <w:pStyle w:val="ListParagraph"/>
        <w:numPr>
          <w:ilvl w:val="1"/>
          <w:numId w:val="4"/>
        </w:numPr>
      </w:pPr>
      <w:r w:rsidRPr="008014CE">
        <w:t xml:space="preserve">Baker had a question about </w:t>
      </w:r>
      <w:r>
        <w:t>board membership. Staff clarified.</w:t>
      </w:r>
    </w:p>
    <w:p w:rsidR="00414300" w:rsidRPr="009A4336" w:rsidRDefault="00414300" w:rsidP="00414300">
      <w:pPr>
        <w:pStyle w:val="ListParagraph"/>
        <w:rPr>
          <w:b/>
          <w:sz w:val="8"/>
          <w:szCs w:val="8"/>
          <w:u w:val="single"/>
        </w:rPr>
      </w:pPr>
    </w:p>
    <w:p w:rsidR="00592EF8" w:rsidRPr="009A4336" w:rsidRDefault="00E43096" w:rsidP="00ED377D">
      <w:pPr>
        <w:pStyle w:val="ListParagraph"/>
        <w:numPr>
          <w:ilvl w:val="0"/>
          <w:numId w:val="4"/>
        </w:numPr>
        <w:rPr>
          <w:u w:val="single"/>
        </w:rPr>
      </w:pPr>
      <w:r w:rsidRPr="009A4336">
        <w:rPr>
          <w:b/>
          <w:u w:val="single"/>
        </w:rPr>
        <w:t>Action:</w:t>
      </w:r>
      <w:r w:rsidRPr="009A4336">
        <w:rPr>
          <w:u w:val="single"/>
        </w:rPr>
        <w:t xml:space="preserve"> </w:t>
      </w:r>
      <w:r w:rsidR="00592EF8" w:rsidRPr="009A4336">
        <w:rPr>
          <w:u w:val="single"/>
        </w:rPr>
        <w:t>Adjournment</w:t>
      </w:r>
    </w:p>
    <w:p w:rsidR="00794DE2" w:rsidRDefault="00794DE2" w:rsidP="00753931">
      <w:pPr>
        <w:pStyle w:val="ListParagraph"/>
        <w:rPr>
          <w:u w:val="single"/>
        </w:rPr>
      </w:pPr>
    </w:p>
    <w:p w:rsidR="003757B6" w:rsidRPr="009A4336" w:rsidRDefault="003757B6" w:rsidP="00753931">
      <w:pPr>
        <w:pStyle w:val="ListParagraph"/>
        <w:rPr>
          <w:u w:val="single"/>
        </w:rPr>
      </w:pPr>
    </w:p>
    <w:sectPr w:rsidR="003757B6" w:rsidRPr="009A4336" w:rsidSect="00A200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3A25"/>
    <w:multiLevelType w:val="hybridMultilevel"/>
    <w:tmpl w:val="4E047674"/>
    <w:lvl w:ilvl="0" w:tplc="BF8870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10C77"/>
    <w:multiLevelType w:val="hybridMultilevel"/>
    <w:tmpl w:val="C60E95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42C9E"/>
    <w:multiLevelType w:val="hybridMultilevel"/>
    <w:tmpl w:val="CC16E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35E0"/>
    <w:rsid w:val="00000C0C"/>
    <w:rsid w:val="000015BE"/>
    <w:rsid w:val="0002328C"/>
    <w:rsid w:val="000363B1"/>
    <w:rsid w:val="000406C5"/>
    <w:rsid w:val="000453DE"/>
    <w:rsid w:val="00046381"/>
    <w:rsid w:val="000474F3"/>
    <w:rsid w:val="000477EA"/>
    <w:rsid w:val="0005140A"/>
    <w:rsid w:val="00066A9F"/>
    <w:rsid w:val="00072C50"/>
    <w:rsid w:val="0008182D"/>
    <w:rsid w:val="000825F4"/>
    <w:rsid w:val="000A0AE1"/>
    <w:rsid w:val="000A2998"/>
    <w:rsid w:val="000A724A"/>
    <w:rsid w:val="000A7B96"/>
    <w:rsid w:val="000B065A"/>
    <w:rsid w:val="000B1109"/>
    <w:rsid w:val="000C2833"/>
    <w:rsid w:val="000C39CB"/>
    <w:rsid w:val="000C3BCA"/>
    <w:rsid w:val="000D0324"/>
    <w:rsid w:val="000D384C"/>
    <w:rsid w:val="000D4B2C"/>
    <w:rsid w:val="000E0B03"/>
    <w:rsid w:val="000E37A4"/>
    <w:rsid w:val="000E4BF8"/>
    <w:rsid w:val="000E6C49"/>
    <w:rsid w:val="000F0A2C"/>
    <w:rsid w:val="000F2464"/>
    <w:rsid w:val="000F2EDE"/>
    <w:rsid w:val="000F38DA"/>
    <w:rsid w:val="000F43E4"/>
    <w:rsid w:val="000F7C7C"/>
    <w:rsid w:val="00100B94"/>
    <w:rsid w:val="00104751"/>
    <w:rsid w:val="001155EF"/>
    <w:rsid w:val="001179BD"/>
    <w:rsid w:val="0012796C"/>
    <w:rsid w:val="00132A48"/>
    <w:rsid w:val="00150D9A"/>
    <w:rsid w:val="00154CCB"/>
    <w:rsid w:val="00157D36"/>
    <w:rsid w:val="00161156"/>
    <w:rsid w:val="001761B5"/>
    <w:rsid w:val="00176A3A"/>
    <w:rsid w:val="0018411B"/>
    <w:rsid w:val="00184382"/>
    <w:rsid w:val="00186192"/>
    <w:rsid w:val="001968D7"/>
    <w:rsid w:val="001A4A47"/>
    <w:rsid w:val="001A4B93"/>
    <w:rsid w:val="001B0992"/>
    <w:rsid w:val="001B0EE3"/>
    <w:rsid w:val="001B46C6"/>
    <w:rsid w:val="001D263D"/>
    <w:rsid w:val="001D5205"/>
    <w:rsid w:val="001E0310"/>
    <w:rsid w:val="001E390D"/>
    <w:rsid w:val="001E71CB"/>
    <w:rsid w:val="001F65BB"/>
    <w:rsid w:val="00210D60"/>
    <w:rsid w:val="00211C6D"/>
    <w:rsid w:val="002169EF"/>
    <w:rsid w:val="002278F0"/>
    <w:rsid w:val="002338CB"/>
    <w:rsid w:val="00242C3C"/>
    <w:rsid w:val="002435E0"/>
    <w:rsid w:val="00255725"/>
    <w:rsid w:val="00257363"/>
    <w:rsid w:val="0028444D"/>
    <w:rsid w:val="00285D3B"/>
    <w:rsid w:val="0029268C"/>
    <w:rsid w:val="002A3B8D"/>
    <w:rsid w:val="002B1E3C"/>
    <w:rsid w:val="002B23F7"/>
    <w:rsid w:val="002B419C"/>
    <w:rsid w:val="002B52DA"/>
    <w:rsid w:val="002B5FE3"/>
    <w:rsid w:val="002C01C0"/>
    <w:rsid w:val="002C1F70"/>
    <w:rsid w:val="002C5703"/>
    <w:rsid w:val="002C69E6"/>
    <w:rsid w:val="002D04FD"/>
    <w:rsid w:val="002D06B7"/>
    <w:rsid w:val="002D3BC0"/>
    <w:rsid w:val="002E7431"/>
    <w:rsid w:val="002F505C"/>
    <w:rsid w:val="00307A8A"/>
    <w:rsid w:val="00311287"/>
    <w:rsid w:val="003126CB"/>
    <w:rsid w:val="00313D0E"/>
    <w:rsid w:val="00331535"/>
    <w:rsid w:val="00332017"/>
    <w:rsid w:val="0033405E"/>
    <w:rsid w:val="003345D7"/>
    <w:rsid w:val="00340A33"/>
    <w:rsid w:val="0034252D"/>
    <w:rsid w:val="0035034C"/>
    <w:rsid w:val="003539E9"/>
    <w:rsid w:val="0036436C"/>
    <w:rsid w:val="00365B00"/>
    <w:rsid w:val="00365ED7"/>
    <w:rsid w:val="00365FED"/>
    <w:rsid w:val="00366675"/>
    <w:rsid w:val="00367663"/>
    <w:rsid w:val="00374916"/>
    <w:rsid w:val="003757B6"/>
    <w:rsid w:val="0038068D"/>
    <w:rsid w:val="00382443"/>
    <w:rsid w:val="00385FE4"/>
    <w:rsid w:val="0039420E"/>
    <w:rsid w:val="003965C9"/>
    <w:rsid w:val="00396B85"/>
    <w:rsid w:val="00396F44"/>
    <w:rsid w:val="00396F4B"/>
    <w:rsid w:val="003A0796"/>
    <w:rsid w:val="003B2735"/>
    <w:rsid w:val="003B54D3"/>
    <w:rsid w:val="003B76C7"/>
    <w:rsid w:val="003C07C7"/>
    <w:rsid w:val="003C1B0B"/>
    <w:rsid w:val="003D11F0"/>
    <w:rsid w:val="003D328E"/>
    <w:rsid w:val="003E1A2B"/>
    <w:rsid w:val="003E2FD6"/>
    <w:rsid w:val="003E40CE"/>
    <w:rsid w:val="003F000A"/>
    <w:rsid w:val="003F4ABD"/>
    <w:rsid w:val="004051BA"/>
    <w:rsid w:val="0040630B"/>
    <w:rsid w:val="00407680"/>
    <w:rsid w:val="0041197C"/>
    <w:rsid w:val="00414300"/>
    <w:rsid w:val="00417082"/>
    <w:rsid w:val="0042250C"/>
    <w:rsid w:val="004246A2"/>
    <w:rsid w:val="004378EA"/>
    <w:rsid w:val="00440086"/>
    <w:rsid w:val="004406B8"/>
    <w:rsid w:val="00441B64"/>
    <w:rsid w:val="004424F0"/>
    <w:rsid w:val="00444F31"/>
    <w:rsid w:val="00445432"/>
    <w:rsid w:val="004514D4"/>
    <w:rsid w:val="004527ED"/>
    <w:rsid w:val="00454012"/>
    <w:rsid w:val="004567B7"/>
    <w:rsid w:val="00457595"/>
    <w:rsid w:val="0046499B"/>
    <w:rsid w:val="00465818"/>
    <w:rsid w:val="004723AA"/>
    <w:rsid w:val="004777D3"/>
    <w:rsid w:val="0048280E"/>
    <w:rsid w:val="00483CAC"/>
    <w:rsid w:val="004902C4"/>
    <w:rsid w:val="0049398D"/>
    <w:rsid w:val="00493F7B"/>
    <w:rsid w:val="00497605"/>
    <w:rsid w:val="004D1336"/>
    <w:rsid w:val="004E26C1"/>
    <w:rsid w:val="004E753F"/>
    <w:rsid w:val="004F7A0A"/>
    <w:rsid w:val="005076A1"/>
    <w:rsid w:val="005224BE"/>
    <w:rsid w:val="00534522"/>
    <w:rsid w:val="00543F38"/>
    <w:rsid w:val="00551716"/>
    <w:rsid w:val="00560713"/>
    <w:rsid w:val="00562D64"/>
    <w:rsid w:val="00576A7D"/>
    <w:rsid w:val="0058046B"/>
    <w:rsid w:val="005825CF"/>
    <w:rsid w:val="00585F52"/>
    <w:rsid w:val="005872D5"/>
    <w:rsid w:val="00592EF8"/>
    <w:rsid w:val="00593B38"/>
    <w:rsid w:val="00593BB3"/>
    <w:rsid w:val="005A7E58"/>
    <w:rsid w:val="005B6A59"/>
    <w:rsid w:val="005C70A0"/>
    <w:rsid w:val="005D00D6"/>
    <w:rsid w:val="005D42EE"/>
    <w:rsid w:val="005D692B"/>
    <w:rsid w:val="005E6D7A"/>
    <w:rsid w:val="005F214D"/>
    <w:rsid w:val="00607C7F"/>
    <w:rsid w:val="006200FE"/>
    <w:rsid w:val="00620A25"/>
    <w:rsid w:val="00622001"/>
    <w:rsid w:val="006224E8"/>
    <w:rsid w:val="00626E37"/>
    <w:rsid w:val="0063447F"/>
    <w:rsid w:val="006368F4"/>
    <w:rsid w:val="006375DF"/>
    <w:rsid w:val="00637D26"/>
    <w:rsid w:val="00647726"/>
    <w:rsid w:val="00655A43"/>
    <w:rsid w:val="00660201"/>
    <w:rsid w:val="00670EBE"/>
    <w:rsid w:val="00674C0B"/>
    <w:rsid w:val="0069300A"/>
    <w:rsid w:val="0069359B"/>
    <w:rsid w:val="00697641"/>
    <w:rsid w:val="006A109B"/>
    <w:rsid w:val="006A3261"/>
    <w:rsid w:val="006A67FC"/>
    <w:rsid w:val="006B0B24"/>
    <w:rsid w:val="006B7E41"/>
    <w:rsid w:val="006D2C81"/>
    <w:rsid w:val="006E40BB"/>
    <w:rsid w:val="006E5C9B"/>
    <w:rsid w:val="006F1E45"/>
    <w:rsid w:val="006F734E"/>
    <w:rsid w:val="00700717"/>
    <w:rsid w:val="00706050"/>
    <w:rsid w:val="00713735"/>
    <w:rsid w:val="0072459B"/>
    <w:rsid w:val="007320F5"/>
    <w:rsid w:val="00732DE5"/>
    <w:rsid w:val="00734118"/>
    <w:rsid w:val="00740C53"/>
    <w:rsid w:val="00746B1A"/>
    <w:rsid w:val="00753931"/>
    <w:rsid w:val="007553DE"/>
    <w:rsid w:val="00762315"/>
    <w:rsid w:val="0077169C"/>
    <w:rsid w:val="00772C6A"/>
    <w:rsid w:val="00773049"/>
    <w:rsid w:val="00774D6F"/>
    <w:rsid w:val="00780C4E"/>
    <w:rsid w:val="00794DE2"/>
    <w:rsid w:val="00795F5D"/>
    <w:rsid w:val="007973E1"/>
    <w:rsid w:val="007A6F63"/>
    <w:rsid w:val="007A72E2"/>
    <w:rsid w:val="007A766B"/>
    <w:rsid w:val="007C3149"/>
    <w:rsid w:val="007C61BE"/>
    <w:rsid w:val="007C792A"/>
    <w:rsid w:val="007D7E7E"/>
    <w:rsid w:val="007E4504"/>
    <w:rsid w:val="007E52AA"/>
    <w:rsid w:val="007E590F"/>
    <w:rsid w:val="007F0A77"/>
    <w:rsid w:val="007F3828"/>
    <w:rsid w:val="007F7330"/>
    <w:rsid w:val="008014CE"/>
    <w:rsid w:val="00801546"/>
    <w:rsid w:val="00811791"/>
    <w:rsid w:val="00815550"/>
    <w:rsid w:val="00816172"/>
    <w:rsid w:val="008236FB"/>
    <w:rsid w:val="008262F6"/>
    <w:rsid w:val="0083226A"/>
    <w:rsid w:val="0085047D"/>
    <w:rsid w:val="008505E8"/>
    <w:rsid w:val="008602D7"/>
    <w:rsid w:val="0086279A"/>
    <w:rsid w:val="00871390"/>
    <w:rsid w:val="0087699C"/>
    <w:rsid w:val="00877F40"/>
    <w:rsid w:val="00882923"/>
    <w:rsid w:val="008860ED"/>
    <w:rsid w:val="00892158"/>
    <w:rsid w:val="00895478"/>
    <w:rsid w:val="008A33A6"/>
    <w:rsid w:val="008A5192"/>
    <w:rsid w:val="008B237A"/>
    <w:rsid w:val="008B4B71"/>
    <w:rsid w:val="008B4F43"/>
    <w:rsid w:val="008C4899"/>
    <w:rsid w:val="008D31E8"/>
    <w:rsid w:val="008D4BF5"/>
    <w:rsid w:val="008D4FB3"/>
    <w:rsid w:val="008D5A8A"/>
    <w:rsid w:val="008D6308"/>
    <w:rsid w:val="008D68A4"/>
    <w:rsid w:val="008E19B7"/>
    <w:rsid w:val="008E3233"/>
    <w:rsid w:val="008E324B"/>
    <w:rsid w:val="008E6919"/>
    <w:rsid w:val="008F2446"/>
    <w:rsid w:val="008F63D5"/>
    <w:rsid w:val="00913373"/>
    <w:rsid w:val="00917520"/>
    <w:rsid w:val="00920C7C"/>
    <w:rsid w:val="009236E8"/>
    <w:rsid w:val="00932A55"/>
    <w:rsid w:val="009517CE"/>
    <w:rsid w:val="009532D4"/>
    <w:rsid w:val="00954FDA"/>
    <w:rsid w:val="009562C7"/>
    <w:rsid w:val="0097537F"/>
    <w:rsid w:val="00991556"/>
    <w:rsid w:val="009915C0"/>
    <w:rsid w:val="0099762E"/>
    <w:rsid w:val="009A12E3"/>
    <w:rsid w:val="009A4336"/>
    <w:rsid w:val="009B0E54"/>
    <w:rsid w:val="009B2412"/>
    <w:rsid w:val="009C1701"/>
    <w:rsid w:val="009C7A09"/>
    <w:rsid w:val="009D1B78"/>
    <w:rsid w:val="009D1EA4"/>
    <w:rsid w:val="009D2D81"/>
    <w:rsid w:val="009D71FF"/>
    <w:rsid w:val="009E394C"/>
    <w:rsid w:val="009E7628"/>
    <w:rsid w:val="009F071B"/>
    <w:rsid w:val="00A003C1"/>
    <w:rsid w:val="00A108F2"/>
    <w:rsid w:val="00A15EAE"/>
    <w:rsid w:val="00A200DA"/>
    <w:rsid w:val="00A2089C"/>
    <w:rsid w:val="00A24264"/>
    <w:rsid w:val="00A32A39"/>
    <w:rsid w:val="00A3574C"/>
    <w:rsid w:val="00A40B92"/>
    <w:rsid w:val="00A43D28"/>
    <w:rsid w:val="00A64057"/>
    <w:rsid w:val="00A6557C"/>
    <w:rsid w:val="00A7044F"/>
    <w:rsid w:val="00A73736"/>
    <w:rsid w:val="00A82277"/>
    <w:rsid w:val="00A852F8"/>
    <w:rsid w:val="00A8758A"/>
    <w:rsid w:val="00A9167D"/>
    <w:rsid w:val="00A975DE"/>
    <w:rsid w:val="00AA220B"/>
    <w:rsid w:val="00AB24C6"/>
    <w:rsid w:val="00AB288E"/>
    <w:rsid w:val="00AB2EFD"/>
    <w:rsid w:val="00AB620F"/>
    <w:rsid w:val="00AC22D5"/>
    <w:rsid w:val="00AC2768"/>
    <w:rsid w:val="00AC4BBD"/>
    <w:rsid w:val="00AE5066"/>
    <w:rsid w:val="00AE7382"/>
    <w:rsid w:val="00B01486"/>
    <w:rsid w:val="00B04FBE"/>
    <w:rsid w:val="00B10C58"/>
    <w:rsid w:val="00B17E4E"/>
    <w:rsid w:val="00B24469"/>
    <w:rsid w:val="00B34CA3"/>
    <w:rsid w:val="00B43C09"/>
    <w:rsid w:val="00B43C16"/>
    <w:rsid w:val="00B50C31"/>
    <w:rsid w:val="00B52A93"/>
    <w:rsid w:val="00B537DB"/>
    <w:rsid w:val="00B54A4C"/>
    <w:rsid w:val="00B626AD"/>
    <w:rsid w:val="00B64DD8"/>
    <w:rsid w:val="00B716FD"/>
    <w:rsid w:val="00B737D6"/>
    <w:rsid w:val="00B82773"/>
    <w:rsid w:val="00B85DC9"/>
    <w:rsid w:val="00B96091"/>
    <w:rsid w:val="00B97CF1"/>
    <w:rsid w:val="00BB7B7E"/>
    <w:rsid w:val="00BC45CF"/>
    <w:rsid w:val="00BD2E4A"/>
    <w:rsid w:val="00BE77C0"/>
    <w:rsid w:val="00C02407"/>
    <w:rsid w:val="00C04E65"/>
    <w:rsid w:val="00C04E72"/>
    <w:rsid w:val="00C06ED4"/>
    <w:rsid w:val="00C073FB"/>
    <w:rsid w:val="00C16839"/>
    <w:rsid w:val="00C261D0"/>
    <w:rsid w:val="00C26BEA"/>
    <w:rsid w:val="00C31042"/>
    <w:rsid w:val="00C314FE"/>
    <w:rsid w:val="00C36406"/>
    <w:rsid w:val="00C4360F"/>
    <w:rsid w:val="00C470C5"/>
    <w:rsid w:val="00C604C4"/>
    <w:rsid w:val="00C63A09"/>
    <w:rsid w:val="00C70CD0"/>
    <w:rsid w:val="00C744F5"/>
    <w:rsid w:val="00C86073"/>
    <w:rsid w:val="00C92256"/>
    <w:rsid w:val="00C969F6"/>
    <w:rsid w:val="00C97672"/>
    <w:rsid w:val="00CA07DA"/>
    <w:rsid w:val="00CA592F"/>
    <w:rsid w:val="00CA7416"/>
    <w:rsid w:val="00CB5704"/>
    <w:rsid w:val="00CC0501"/>
    <w:rsid w:val="00CC27F9"/>
    <w:rsid w:val="00CC3CF0"/>
    <w:rsid w:val="00CC7250"/>
    <w:rsid w:val="00CD0C3D"/>
    <w:rsid w:val="00CE2200"/>
    <w:rsid w:val="00CE2E61"/>
    <w:rsid w:val="00CF4ABF"/>
    <w:rsid w:val="00D14673"/>
    <w:rsid w:val="00D16E6C"/>
    <w:rsid w:val="00D27155"/>
    <w:rsid w:val="00D276C9"/>
    <w:rsid w:val="00D27A5C"/>
    <w:rsid w:val="00D307B7"/>
    <w:rsid w:val="00D3190E"/>
    <w:rsid w:val="00D36D1D"/>
    <w:rsid w:val="00D4024A"/>
    <w:rsid w:val="00D42576"/>
    <w:rsid w:val="00D43FF6"/>
    <w:rsid w:val="00D46A3B"/>
    <w:rsid w:val="00D47A3E"/>
    <w:rsid w:val="00D50CE7"/>
    <w:rsid w:val="00D5768F"/>
    <w:rsid w:val="00D628C1"/>
    <w:rsid w:val="00D725EC"/>
    <w:rsid w:val="00D746B8"/>
    <w:rsid w:val="00D816FD"/>
    <w:rsid w:val="00D8253F"/>
    <w:rsid w:val="00D85337"/>
    <w:rsid w:val="00D9006B"/>
    <w:rsid w:val="00D92BDD"/>
    <w:rsid w:val="00D93232"/>
    <w:rsid w:val="00D937B5"/>
    <w:rsid w:val="00D9654C"/>
    <w:rsid w:val="00D97D6C"/>
    <w:rsid w:val="00DA0E79"/>
    <w:rsid w:val="00DB2563"/>
    <w:rsid w:val="00DB4A84"/>
    <w:rsid w:val="00DB50A2"/>
    <w:rsid w:val="00DB5880"/>
    <w:rsid w:val="00DB5FE0"/>
    <w:rsid w:val="00DC0021"/>
    <w:rsid w:val="00DC2FF1"/>
    <w:rsid w:val="00DD72EF"/>
    <w:rsid w:val="00DE27FA"/>
    <w:rsid w:val="00DF2159"/>
    <w:rsid w:val="00DF3658"/>
    <w:rsid w:val="00DF7CEB"/>
    <w:rsid w:val="00E047BA"/>
    <w:rsid w:val="00E05072"/>
    <w:rsid w:val="00E17205"/>
    <w:rsid w:val="00E24158"/>
    <w:rsid w:val="00E25B9D"/>
    <w:rsid w:val="00E323A2"/>
    <w:rsid w:val="00E327B0"/>
    <w:rsid w:val="00E34143"/>
    <w:rsid w:val="00E43096"/>
    <w:rsid w:val="00E4477F"/>
    <w:rsid w:val="00E46771"/>
    <w:rsid w:val="00E47804"/>
    <w:rsid w:val="00E50188"/>
    <w:rsid w:val="00E5029B"/>
    <w:rsid w:val="00E56B40"/>
    <w:rsid w:val="00E60C3E"/>
    <w:rsid w:val="00E613CD"/>
    <w:rsid w:val="00E61B53"/>
    <w:rsid w:val="00E75A8D"/>
    <w:rsid w:val="00E801A8"/>
    <w:rsid w:val="00E91A99"/>
    <w:rsid w:val="00E92AA7"/>
    <w:rsid w:val="00EA1E57"/>
    <w:rsid w:val="00EB0FD2"/>
    <w:rsid w:val="00EB5C8A"/>
    <w:rsid w:val="00EB618F"/>
    <w:rsid w:val="00EB711E"/>
    <w:rsid w:val="00EC06AE"/>
    <w:rsid w:val="00EC2EAA"/>
    <w:rsid w:val="00EC2FEC"/>
    <w:rsid w:val="00EC6716"/>
    <w:rsid w:val="00ED2302"/>
    <w:rsid w:val="00ED377D"/>
    <w:rsid w:val="00ED3C8F"/>
    <w:rsid w:val="00EE0E06"/>
    <w:rsid w:val="00EE3A55"/>
    <w:rsid w:val="00EE3EB5"/>
    <w:rsid w:val="00F05ED6"/>
    <w:rsid w:val="00F13A31"/>
    <w:rsid w:val="00F24EE6"/>
    <w:rsid w:val="00F25B79"/>
    <w:rsid w:val="00F26415"/>
    <w:rsid w:val="00F37014"/>
    <w:rsid w:val="00F40B85"/>
    <w:rsid w:val="00F47F83"/>
    <w:rsid w:val="00F51EA5"/>
    <w:rsid w:val="00F53F06"/>
    <w:rsid w:val="00F60804"/>
    <w:rsid w:val="00F60DBB"/>
    <w:rsid w:val="00F7748A"/>
    <w:rsid w:val="00F80586"/>
    <w:rsid w:val="00F81514"/>
    <w:rsid w:val="00F81ADA"/>
    <w:rsid w:val="00F94498"/>
    <w:rsid w:val="00FA1677"/>
    <w:rsid w:val="00FB30E3"/>
    <w:rsid w:val="00FB3A68"/>
    <w:rsid w:val="00FB3D25"/>
    <w:rsid w:val="00FC113F"/>
    <w:rsid w:val="00FC2C01"/>
    <w:rsid w:val="00FD622D"/>
    <w:rsid w:val="00FD65FB"/>
    <w:rsid w:val="00FF22DA"/>
    <w:rsid w:val="00FF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5E0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ED377D"/>
    <w:pPr>
      <w:keepNext/>
      <w:ind w:left="3600" w:firstLine="720"/>
      <w:outlineLvl w:val="1"/>
    </w:pPr>
    <w:rPr>
      <w:rFonts w:ascii="Impact" w:eastAsia="Times New Roman" w:hAnsi="Impact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5E0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674C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4C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ED377D"/>
    <w:rPr>
      <w:rFonts w:ascii="Impact" w:eastAsia="Times New Roman" w:hAnsi="Impact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2C5703"/>
    <w:rPr>
      <w:color w:val="0000FF" w:themeColor="hyperlink"/>
      <w:u w:val="single"/>
    </w:rPr>
  </w:style>
  <w:style w:type="paragraph" w:customStyle="1" w:styleId="Default">
    <w:name w:val="Default"/>
    <w:rsid w:val="009532D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D6308"/>
  </w:style>
  <w:style w:type="character" w:styleId="Emphasis">
    <w:name w:val="Emphasis"/>
    <w:basedOn w:val="DefaultParagraphFont"/>
    <w:uiPriority w:val="20"/>
    <w:qFormat/>
    <w:rsid w:val="008D63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Kalamazoo County Government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Adams</dc:creator>
  <cp:lastModifiedBy>Lee Adams</cp:lastModifiedBy>
  <cp:revision>3</cp:revision>
  <cp:lastPrinted>2015-08-26T21:11:00Z</cp:lastPrinted>
  <dcterms:created xsi:type="dcterms:W3CDTF">2015-11-25T20:08:00Z</dcterms:created>
  <dcterms:modified xsi:type="dcterms:W3CDTF">2015-12-23T17:33:00Z</dcterms:modified>
</cp:coreProperties>
</file>